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70" w:rsidRPr="00B54719" w:rsidRDefault="00CD5570" w:rsidP="00CD5570">
      <w:pPr>
        <w:widowControl/>
        <w:spacing w:line="460" w:lineRule="exact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B54719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清华大学20</w:t>
      </w:r>
      <w:r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20</w:t>
      </w:r>
      <w:r w:rsidRPr="00B54719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年全国</w:t>
      </w:r>
      <w:r w:rsidRPr="00B54719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公共</w:t>
      </w:r>
      <w:r w:rsidRPr="00B54719">
        <w:rPr>
          <w:rFonts w:ascii="黑体" w:eastAsia="黑体" w:hAnsi="黑体" w:cs="宋体"/>
          <w:b/>
          <w:bCs/>
          <w:kern w:val="0"/>
          <w:sz w:val="30"/>
          <w:szCs w:val="30"/>
        </w:rPr>
        <w:t>管理案例教学与</w:t>
      </w:r>
      <w:r w:rsidRPr="00B54719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案例</w:t>
      </w: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研究</w:t>
      </w:r>
      <w:r w:rsidRPr="00B54719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师资</w:t>
      </w:r>
      <w:r w:rsidRPr="00B54719">
        <w:rPr>
          <w:rFonts w:ascii="黑体" w:eastAsia="黑体" w:hAnsi="黑体" w:cs="宋体"/>
          <w:b/>
          <w:bCs/>
          <w:kern w:val="0"/>
          <w:sz w:val="30"/>
          <w:szCs w:val="30"/>
        </w:rPr>
        <w:t>研修班</w:t>
      </w:r>
    </w:p>
    <w:p w:rsidR="00CD5570" w:rsidRDefault="00CD5570" w:rsidP="00CD5570">
      <w:pPr>
        <w:widowControl/>
        <w:spacing w:line="460" w:lineRule="exact"/>
        <w:jc w:val="center"/>
        <w:rPr>
          <w:rFonts w:ascii="黑体" w:eastAsia="黑体" w:hAnsi="黑体" w:cs="宋体"/>
          <w:b/>
          <w:bCs/>
          <w:kern w:val="0"/>
          <w:sz w:val="30"/>
          <w:szCs w:val="30"/>
        </w:rPr>
      </w:pPr>
      <w:r w:rsidRPr="00F90158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会议日程</w:t>
      </w:r>
    </w:p>
    <w:p w:rsidR="00CD5570" w:rsidRPr="00F90158" w:rsidRDefault="00CD5570" w:rsidP="00CD5570">
      <w:pPr>
        <w:widowControl/>
        <w:spacing w:line="400" w:lineRule="exact"/>
        <w:jc w:val="center"/>
        <w:rPr>
          <w:rFonts w:ascii="黑体" w:eastAsia="黑体" w:hAnsi="黑体" w:cs="宋体"/>
          <w:b/>
          <w:bCs/>
          <w:kern w:val="0"/>
          <w:sz w:val="30"/>
          <w:szCs w:val="3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7731"/>
      </w:tblGrid>
      <w:tr w:rsidR="00CD5570" w:rsidRPr="00B91477" w:rsidTr="00C56229">
        <w:trPr>
          <w:tblCellSpacing w:w="0" w:type="dxa"/>
          <w:jc w:val="center"/>
        </w:trPr>
        <w:tc>
          <w:tcPr>
            <w:tcW w:w="8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0" w:rsidRPr="00B91477" w:rsidRDefault="00CD5570" w:rsidP="00FA2983">
            <w:pPr>
              <w:widowControl/>
              <w:tabs>
                <w:tab w:val="center" w:pos="3387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914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</w:t>
            </w:r>
            <w:r w:rsidRPr="00B914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12</w:t>
            </w:r>
            <w:r w:rsidRPr="00B914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15</w:t>
            </w:r>
            <w:r w:rsidRPr="00B914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周二</w:t>
            </w:r>
          </w:p>
        </w:tc>
      </w:tr>
      <w:tr w:rsidR="00CD5570" w:rsidRPr="00A93500" w:rsidTr="00C56229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0" w:rsidRPr="00B91477" w:rsidRDefault="00CD5570" w:rsidP="00FA29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7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0" w:rsidRPr="00641553" w:rsidRDefault="00CD5570" w:rsidP="00FA2983">
            <w:pPr>
              <w:spacing w:line="360" w:lineRule="auto"/>
            </w:pPr>
            <w:r w:rsidRPr="00C94CC2">
              <w:rPr>
                <w:rFonts w:ascii="宋体" w:hAnsi="宋体" w:cs="宋体"/>
                <w:b/>
                <w:kern w:val="0"/>
                <w:sz w:val="24"/>
                <w:szCs w:val="24"/>
              </w:rPr>
              <w:t>参会人员报到</w:t>
            </w:r>
          </w:p>
        </w:tc>
      </w:tr>
      <w:tr w:rsidR="00CD5570" w:rsidRPr="00C94CC2" w:rsidTr="00C56229">
        <w:trPr>
          <w:tblCellSpacing w:w="0" w:type="dxa"/>
          <w:jc w:val="center"/>
        </w:trPr>
        <w:tc>
          <w:tcPr>
            <w:tcW w:w="8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0" w:rsidRDefault="00CD5570" w:rsidP="00FA2983">
            <w:pPr>
              <w:widowControl/>
              <w:tabs>
                <w:tab w:val="center" w:pos="3387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914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</w:t>
            </w:r>
            <w:r w:rsidRPr="00B914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12</w:t>
            </w:r>
            <w:r w:rsidRPr="00B914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16</w:t>
            </w:r>
            <w:r w:rsidRPr="00B914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周三</w:t>
            </w:r>
          </w:p>
          <w:p w:rsidR="00CD5570" w:rsidRPr="008C6F4C" w:rsidRDefault="00CD5570" w:rsidP="00FA2983">
            <w:pPr>
              <w:widowControl/>
              <w:tabs>
                <w:tab w:val="center" w:pos="3387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  <w:r w:rsidRPr="00155A2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西郊宾馆</w:t>
            </w:r>
          </w:p>
        </w:tc>
      </w:tr>
      <w:tr w:rsidR="00CD5570" w:rsidRPr="00970D5C" w:rsidTr="00C56229">
        <w:trPr>
          <w:trHeight w:val="342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0" w:rsidRPr="00B91477" w:rsidRDefault="00CD5570" w:rsidP="00FA29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7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0" w:rsidRPr="00641553" w:rsidRDefault="00CD5570" w:rsidP="00FA2983">
            <w:pPr>
              <w:widowControl/>
              <w:tabs>
                <w:tab w:val="center" w:pos="3387"/>
              </w:tabs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公共管理课程案例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教学示范</w:t>
            </w:r>
          </w:p>
        </w:tc>
      </w:tr>
      <w:tr w:rsidR="00CD5570" w:rsidRPr="00B91477" w:rsidTr="00C56229">
        <w:trPr>
          <w:trHeight w:val="6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0" w:rsidRPr="00B91477" w:rsidRDefault="00CD5570" w:rsidP="00FA29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7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0" w:rsidRPr="00641553" w:rsidRDefault="00CD5570" w:rsidP="00FA298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9147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专题讲座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：</w:t>
            </w:r>
            <w:r w:rsidRPr="00DB450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案例开发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与</w:t>
            </w:r>
            <w:r w:rsidRPr="00B9147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案例教学</w:t>
            </w:r>
          </w:p>
        </w:tc>
      </w:tr>
      <w:tr w:rsidR="00CD5570" w:rsidRPr="000A38E3" w:rsidTr="00C56229">
        <w:trPr>
          <w:tblCellSpacing w:w="0" w:type="dxa"/>
          <w:jc w:val="center"/>
        </w:trPr>
        <w:tc>
          <w:tcPr>
            <w:tcW w:w="8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0" w:rsidRDefault="00CD5570" w:rsidP="00FA2983">
            <w:pPr>
              <w:widowControl/>
              <w:tabs>
                <w:tab w:val="center" w:pos="3387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914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</w:t>
            </w:r>
            <w:r w:rsidRPr="00B914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12</w:t>
            </w:r>
            <w:r w:rsidRPr="00B914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17</w:t>
            </w:r>
            <w:r w:rsidRPr="00B914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周四</w:t>
            </w:r>
          </w:p>
          <w:p w:rsidR="00CD5570" w:rsidRPr="008C6F4C" w:rsidRDefault="00CD5570" w:rsidP="00FA2983">
            <w:pPr>
              <w:widowControl/>
              <w:tabs>
                <w:tab w:val="center" w:pos="3387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  <w:r w:rsidRPr="00155A2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西郊宾馆</w:t>
            </w:r>
          </w:p>
        </w:tc>
      </w:tr>
      <w:tr w:rsidR="00CD5570" w:rsidRPr="000A38E3" w:rsidTr="00C56229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0" w:rsidRPr="00E03CC6" w:rsidRDefault="00CD5570" w:rsidP="00FA29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7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0" w:rsidRDefault="00CD5570" w:rsidP="00FA298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清华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公管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案例教学经验交流，包括在线教学经验</w:t>
            </w:r>
          </w:p>
          <w:p w:rsidR="00CD5570" w:rsidRPr="00631F6C" w:rsidRDefault="00CD5570" w:rsidP="00FA298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专题讲座：案例教学手册</w:t>
            </w:r>
          </w:p>
        </w:tc>
      </w:tr>
      <w:tr w:rsidR="00CD5570" w:rsidRPr="000A38E3" w:rsidTr="00C56229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5570" w:rsidRPr="004D489E" w:rsidRDefault="00CD5570" w:rsidP="00FA29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7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0" w:rsidRPr="001661BE" w:rsidRDefault="00CD5570" w:rsidP="00FA298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8071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案例研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究专题</w:t>
            </w:r>
            <w:r w:rsidRPr="002C4BD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中国公共管理类期刊</w:t>
            </w:r>
            <w:r w:rsidRPr="002C4BD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主编面对面</w:t>
            </w:r>
          </w:p>
        </w:tc>
      </w:tr>
      <w:tr w:rsidR="00CD5570" w:rsidRPr="000A38E3" w:rsidTr="00C56229">
        <w:trPr>
          <w:tblCellSpacing w:w="0" w:type="dxa"/>
          <w:jc w:val="center"/>
        </w:trPr>
        <w:tc>
          <w:tcPr>
            <w:tcW w:w="8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0" w:rsidRDefault="00CD5570" w:rsidP="00FA2983">
            <w:pPr>
              <w:widowControl/>
              <w:tabs>
                <w:tab w:val="center" w:pos="3387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914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</w:t>
            </w:r>
            <w:r w:rsidRPr="00B914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12</w:t>
            </w:r>
            <w:r w:rsidRPr="00B914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18</w:t>
            </w:r>
            <w:r w:rsidRPr="00B9147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周五</w:t>
            </w:r>
          </w:p>
          <w:p w:rsidR="00CD5570" w:rsidRPr="008C6F4C" w:rsidRDefault="00CD5570" w:rsidP="00FA2983">
            <w:pPr>
              <w:widowControl/>
              <w:tabs>
                <w:tab w:val="center" w:pos="3387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  <w:r w:rsidRPr="00155A2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西郊宾馆</w:t>
            </w:r>
          </w:p>
        </w:tc>
      </w:tr>
      <w:tr w:rsidR="00CD5570" w:rsidRPr="000A38E3" w:rsidTr="00C56229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0" w:rsidRPr="00E03CC6" w:rsidRDefault="00CD5570" w:rsidP="00FA29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7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0" w:rsidRDefault="00CD5570" w:rsidP="00FA2983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案例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开发、案例教学和案例研究论文交流</w:t>
            </w:r>
          </w:p>
        </w:tc>
      </w:tr>
      <w:tr w:rsidR="00C56229" w:rsidRPr="000A38E3" w:rsidTr="00C56229">
        <w:trPr>
          <w:trHeight w:val="583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229" w:rsidRPr="007F1C5D" w:rsidRDefault="00C56229" w:rsidP="00C56229">
            <w:pPr>
              <w:widowControl/>
              <w:spacing w:line="360" w:lineRule="auto"/>
              <w:jc w:val="left"/>
              <w:rPr>
                <w:rFonts w:hint="eastAsia"/>
              </w:rPr>
            </w:pPr>
            <w:r w:rsidRPr="00C56229"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7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229" w:rsidRDefault="00C56229" w:rsidP="00C56229">
            <w:pPr>
              <w:widowControl/>
              <w:spacing w:line="360" w:lineRule="auto"/>
              <w:jc w:val="left"/>
            </w:pPr>
            <w:r w:rsidRPr="00C5622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案例教学手册小组汇报和评选、闭幕式和颁发证书 </w:t>
            </w:r>
          </w:p>
        </w:tc>
      </w:tr>
    </w:tbl>
    <w:p w:rsidR="00E13890" w:rsidRPr="00CD5570" w:rsidRDefault="00E13890">
      <w:bookmarkStart w:id="0" w:name="_GoBack"/>
      <w:bookmarkEnd w:id="0"/>
    </w:p>
    <w:sectPr w:rsidR="00E13890" w:rsidRPr="00CD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70"/>
    <w:rsid w:val="00185E97"/>
    <w:rsid w:val="00C56229"/>
    <w:rsid w:val="00CD5570"/>
    <w:rsid w:val="00E1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50D7A-CB47-4E34-A515-278616C2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5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ting</cp:lastModifiedBy>
  <cp:revision>3</cp:revision>
  <cp:lastPrinted>2020-11-17T01:47:00Z</cp:lastPrinted>
  <dcterms:created xsi:type="dcterms:W3CDTF">2020-11-16T06:48:00Z</dcterms:created>
  <dcterms:modified xsi:type="dcterms:W3CDTF">2020-11-17T01:48:00Z</dcterms:modified>
</cp:coreProperties>
</file>